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75" w:rsidRPr="00085075" w:rsidRDefault="00085075" w:rsidP="00085075">
      <w:pPr>
        <w:rPr>
          <w:rFonts w:ascii="Times New Roman" w:eastAsia="Times New Roman" w:hAnsi="Times New Roman" w:cs="Times New Roman"/>
          <w:sz w:val="24"/>
          <w:szCs w:val="24"/>
          <w:lang w:val="en-US" w:eastAsia="es-ES"/>
        </w:rPr>
      </w:pPr>
      <w:bookmarkStart w:id="0" w:name="_GoBack"/>
      <w:bookmarkEnd w:id="0"/>
      <w:r w:rsidRPr="00085075">
        <w:rPr>
          <w:rFonts w:ascii="Arial" w:eastAsia="Times New Roman" w:hAnsi="Arial" w:cs="Arial"/>
          <w:b/>
          <w:bCs/>
          <w:color w:val="000000"/>
          <w:lang w:val="en-US" w:eastAsia="es-ES"/>
        </w:rPr>
        <w:t>RE-DESIGN of Listening Experience (Relatos Sonoros)</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i/>
          <w:iCs/>
          <w:color w:val="000000"/>
          <w:lang w:val="en-US" w:eastAsia="es-ES"/>
        </w:rPr>
        <w:t>Name of authors:</w:t>
      </w:r>
      <w:r w:rsidRPr="00085075">
        <w:rPr>
          <w:rFonts w:ascii="Arial" w:eastAsia="Times New Roman" w:hAnsi="Arial" w:cs="Arial"/>
          <w:color w:val="000000"/>
          <w:lang w:val="en-US" w:eastAsia="es-ES"/>
        </w:rPr>
        <w:t xml:space="preserve"> Albrecht, Marianela; Lacamoira, Jessica; and Perales, Magalí</w:t>
      </w:r>
    </w:p>
    <w:p w:rsidR="00085075" w:rsidRPr="00085075" w:rsidRDefault="00085075" w:rsidP="00085075">
      <w:pPr>
        <w:rPr>
          <w:rFonts w:ascii="Times New Roman" w:eastAsia="Times New Roman" w:hAnsi="Times New Roman" w:cs="Times New Roman"/>
          <w:sz w:val="24"/>
          <w:szCs w:val="24"/>
          <w:lang w:val="en-U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8714"/>
      </w:tblGrid>
      <w:tr w:rsidR="00085075" w:rsidRPr="00085075" w:rsidTr="000850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85075" w:rsidRPr="00085075" w:rsidRDefault="00085075" w:rsidP="00085075">
            <w:pPr>
              <w:spacing w:line="0" w:lineRule="atLeast"/>
              <w:rPr>
                <w:rFonts w:ascii="Times New Roman" w:eastAsia="Times New Roman" w:hAnsi="Times New Roman" w:cs="Times New Roman"/>
                <w:sz w:val="24"/>
                <w:szCs w:val="24"/>
                <w:lang w:val="en-US" w:eastAsia="es-ES"/>
              </w:rPr>
            </w:pPr>
            <w:r w:rsidRPr="00085075">
              <w:rPr>
                <w:rFonts w:ascii="Arial" w:eastAsia="Times New Roman" w:hAnsi="Arial" w:cs="Arial"/>
                <w:i/>
                <w:iCs/>
                <w:color w:val="000000"/>
                <w:lang w:val="en-US" w:eastAsia="es-ES"/>
              </w:rPr>
              <w:t>Name of story:</w:t>
            </w:r>
            <w:r w:rsidRPr="00085075">
              <w:rPr>
                <w:rFonts w:ascii="Arial" w:eastAsia="Times New Roman" w:hAnsi="Arial" w:cs="Arial"/>
                <w:color w:val="000000"/>
                <w:lang w:val="en-US" w:eastAsia="es-ES"/>
              </w:rPr>
              <w:t xml:space="preserve"> </w:t>
            </w:r>
            <w:r w:rsidRPr="00085075">
              <w:rPr>
                <w:rFonts w:ascii="Arial" w:eastAsia="Times New Roman" w:hAnsi="Arial" w:cs="Arial"/>
                <w:b/>
                <w:color w:val="000000"/>
                <w:lang w:val="en-US" w:eastAsia="es-ES"/>
              </w:rPr>
              <w:t>“An eventful day”</w:t>
            </w:r>
          </w:p>
        </w:tc>
      </w:tr>
      <w:tr w:rsidR="00085075" w:rsidRPr="00085075" w:rsidTr="000850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85075" w:rsidRPr="00085075" w:rsidRDefault="00085075" w:rsidP="00085075">
            <w:pPr>
              <w:spacing w:line="0" w:lineRule="atLeast"/>
              <w:rPr>
                <w:rFonts w:ascii="Times New Roman" w:eastAsia="Times New Roman" w:hAnsi="Times New Roman" w:cs="Times New Roman"/>
                <w:sz w:val="24"/>
                <w:szCs w:val="24"/>
                <w:lang w:val="es-ES" w:eastAsia="es-ES"/>
              </w:rPr>
            </w:pPr>
            <w:r w:rsidRPr="00085075">
              <w:rPr>
                <w:rFonts w:ascii="Arial" w:eastAsia="Times New Roman" w:hAnsi="Arial" w:cs="Arial"/>
                <w:i/>
                <w:iCs/>
                <w:color w:val="000000"/>
                <w:lang w:val="es-ES" w:eastAsia="es-ES"/>
              </w:rPr>
              <w:t>Age of Students:</w:t>
            </w:r>
            <w:r w:rsidRPr="00085075">
              <w:rPr>
                <w:rFonts w:ascii="Arial" w:eastAsia="Times New Roman" w:hAnsi="Arial" w:cs="Arial"/>
                <w:color w:val="000000"/>
                <w:lang w:val="es-ES" w:eastAsia="es-ES"/>
              </w:rPr>
              <w:t xml:space="preserve"> 11-12</w:t>
            </w:r>
          </w:p>
        </w:tc>
      </w:tr>
      <w:tr w:rsidR="00085075" w:rsidRPr="00085075" w:rsidTr="000850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85075" w:rsidRPr="00085075" w:rsidRDefault="00085075" w:rsidP="00085075">
            <w:pPr>
              <w:spacing w:line="0" w:lineRule="atLeast"/>
              <w:rPr>
                <w:rFonts w:ascii="Times New Roman" w:eastAsia="Times New Roman" w:hAnsi="Times New Roman" w:cs="Times New Roman"/>
                <w:sz w:val="24"/>
                <w:szCs w:val="24"/>
                <w:lang w:val="en-US" w:eastAsia="es-ES"/>
              </w:rPr>
            </w:pPr>
            <w:r w:rsidRPr="00085075">
              <w:rPr>
                <w:rFonts w:ascii="Arial" w:eastAsia="Times New Roman" w:hAnsi="Arial" w:cs="Arial"/>
                <w:i/>
                <w:iCs/>
                <w:color w:val="000000"/>
                <w:lang w:val="en-US" w:eastAsia="es-ES"/>
              </w:rPr>
              <w:t>Level of English</w:t>
            </w:r>
            <w:r w:rsidRPr="00085075">
              <w:rPr>
                <w:rFonts w:ascii="Arial" w:eastAsia="Times New Roman" w:hAnsi="Arial" w:cs="Arial"/>
                <w:color w:val="000000"/>
                <w:lang w:val="en-US" w:eastAsia="es-ES"/>
              </w:rPr>
              <w:t>:upper-intermediate</w:t>
            </w:r>
          </w:p>
        </w:tc>
      </w:tr>
      <w:tr w:rsidR="00085075" w:rsidRPr="00085075" w:rsidTr="000850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85075" w:rsidRPr="00085075" w:rsidRDefault="00085075" w:rsidP="00085075">
            <w:pPr>
              <w:rPr>
                <w:rFonts w:ascii="Times New Roman" w:eastAsia="Times New Roman" w:hAnsi="Times New Roman" w:cs="Times New Roman"/>
                <w:b/>
                <w:sz w:val="24"/>
                <w:szCs w:val="24"/>
                <w:lang w:val="en-US" w:eastAsia="es-ES"/>
              </w:rPr>
            </w:pPr>
            <w:r w:rsidRPr="00085075">
              <w:rPr>
                <w:rFonts w:ascii="Arial" w:eastAsia="Times New Roman" w:hAnsi="Arial" w:cs="Arial"/>
                <w:b/>
                <w:i/>
                <w:iCs/>
                <w:color w:val="000000"/>
                <w:lang w:val="en-US" w:eastAsia="es-ES"/>
              </w:rPr>
              <w:t xml:space="preserve">Introductory activity / Warm up: </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The teacher creates the context for the listening activity. She shows students the following pictures:</w:t>
            </w:r>
          </w:p>
          <w:p w:rsidR="00085075" w:rsidRPr="00085075" w:rsidRDefault="00085075" w:rsidP="00085075">
            <w:pPr>
              <w:jc w:val="both"/>
              <w:rPr>
                <w:rFonts w:ascii="Times New Roman" w:eastAsia="Times New Roman" w:hAnsi="Times New Roman" w:cs="Times New Roman"/>
                <w:sz w:val="24"/>
                <w:szCs w:val="24"/>
                <w:lang w:val="es-ES" w:eastAsia="es-ES"/>
              </w:rPr>
            </w:pPr>
            <w:r w:rsidRPr="00085075">
              <w:rPr>
                <w:rFonts w:ascii="Arial" w:eastAsia="Times New Roman" w:hAnsi="Arial" w:cs="Arial"/>
                <w:color w:val="000000"/>
                <w:sz w:val="20"/>
                <w:szCs w:val="20"/>
                <w:lang w:val="en-US" w:eastAsia="es-ES"/>
              </w:rPr>
              <w:t> </w:t>
            </w:r>
            <w:r>
              <w:rPr>
                <w:rFonts w:ascii="Arial" w:eastAsia="Times New Roman" w:hAnsi="Arial" w:cs="Arial"/>
                <w:noProof/>
                <w:color w:val="000000"/>
                <w:sz w:val="20"/>
                <w:szCs w:val="20"/>
                <w:lang w:eastAsia="es-AR"/>
              </w:rPr>
              <w:drawing>
                <wp:inline distT="0" distB="0" distL="0" distR="0">
                  <wp:extent cx="981075" cy="962025"/>
                  <wp:effectExtent l="19050" t="0" r="9525" b="0"/>
                  <wp:docPr id="1" name="Imagen 1" descr="https://lh6.googleusercontent.com/Wxj3bcoGB0KDfkpSq4O8byAkOgK9t5_Bl5xZtZAaMs85qZ6_iwMXVeNuup65l6QoQo-7azz6naZedv550ASwixzK81MT1io2dTn49TVkOZ_cd65u2rIzNqaf36xy10wuJels_V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xj3bcoGB0KDfkpSq4O8byAkOgK9t5_Bl5xZtZAaMs85qZ6_iwMXVeNuup65l6QoQo-7azz6naZedv550ASwixzK81MT1io2dTn49TVkOZ_cd65u2rIzNqaf36xy10wuJels_Voz"/>
                          <pic:cNvPicPr>
                            <a:picLocks noChangeAspect="1" noChangeArrowheads="1"/>
                          </pic:cNvPicPr>
                        </pic:nvPicPr>
                        <pic:blipFill>
                          <a:blip r:embed="rId8" cstate="print"/>
                          <a:srcRect/>
                          <a:stretch>
                            <a:fillRect/>
                          </a:stretch>
                        </pic:blipFill>
                        <pic:spPr bwMode="auto">
                          <a:xfrm>
                            <a:off x="0" y="0"/>
                            <a:ext cx="981075" cy="962025"/>
                          </a:xfrm>
                          <a:prstGeom prst="rect">
                            <a:avLst/>
                          </a:prstGeom>
                          <a:noFill/>
                          <a:ln w="9525">
                            <a:noFill/>
                            <a:miter lim="800000"/>
                            <a:headEnd/>
                            <a:tailEnd/>
                          </a:ln>
                        </pic:spPr>
                      </pic:pic>
                    </a:graphicData>
                  </a:graphic>
                </wp:inline>
              </w:drawing>
            </w:r>
            <w:r>
              <w:rPr>
                <w:rFonts w:ascii="Arial" w:eastAsia="Times New Roman" w:hAnsi="Arial" w:cs="Arial"/>
                <w:noProof/>
                <w:color w:val="000000"/>
                <w:sz w:val="20"/>
                <w:szCs w:val="20"/>
                <w:lang w:eastAsia="es-AR"/>
              </w:rPr>
              <w:drawing>
                <wp:inline distT="0" distB="0" distL="0" distR="0">
                  <wp:extent cx="781050" cy="1038225"/>
                  <wp:effectExtent l="19050" t="0" r="0" b="0"/>
                  <wp:docPr id="2" name="Imagen 2" descr="https://lh6.googleusercontent.com/COfiXmCFQmH5eLWnneMzLyWba6NYy_2mxRKO8rMbyiafA4wD9BJOIwL8VBpfH517YQMPPfag_740y0nI7UUvIDUoWHE4beDsT5YlZvKL_OvQoFJUS-0cpXneiJVPOhbWHWos3N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COfiXmCFQmH5eLWnneMzLyWba6NYy_2mxRKO8rMbyiafA4wD9BJOIwL8VBpfH517YQMPPfag_740y0nI7UUvIDUoWHE4beDsT5YlZvKL_OvQoFJUS-0cpXneiJVPOhbWHWos3Ngx"/>
                          <pic:cNvPicPr>
                            <a:picLocks noChangeAspect="1" noChangeArrowheads="1"/>
                          </pic:cNvPicPr>
                        </pic:nvPicPr>
                        <pic:blipFill>
                          <a:blip r:embed="rId9" cstate="print"/>
                          <a:srcRect/>
                          <a:stretch>
                            <a:fillRect/>
                          </a:stretch>
                        </pic:blipFill>
                        <pic:spPr bwMode="auto">
                          <a:xfrm>
                            <a:off x="0" y="0"/>
                            <a:ext cx="781050" cy="1038225"/>
                          </a:xfrm>
                          <a:prstGeom prst="rect">
                            <a:avLst/>
                          </a:prstGeom>
                          <a:noFill/>
                          <a:ln w="9525">
                            <a:noFill/>
                            <a:miter lim="800000"/>
                            <a:headEnd/>
                            <a:tailEnd/>
                          </a:ln>
                        </pic:spPr>
                      </pic:pic>
                    </a:graphicData>
                  </a:graphic>
                </wp:inline>
              </w:drawing>
            </w:r>
            <w:r>
              <w:rPr>
                <w:rFonts w:ascii="Arial" w:eastAsia="Times New Roman" w:hAnsi="Arial" w:cs="Arial"/>
                <w:noProof/>
                <w:color w:val="000000"/>
                <w:sz w:val="20"/>
                <w:szCs w:val="20"/>
                <w:lang w:eastAsia="es-AR"/>
              </w:rPr>
              <w:drawing>
                <wp:inline distT="0" distB="0" distL="0" distR="0">
                  <wp:extent cx="1466850" cy="1047750"/>
                  <wp:effectExtent l="19050" t="0" r="0" b="0"/>
                  <wp:docPr id="3" name="Imagen 3" descr="https://lh4.googleusercontent.com/1BqtVs5P6VGcYaEm95UiW5sf-YTFmIUmQb2A3BbIrFjs1dIflBYgNP_QzSrJh1I8s4UcsakN3XiR29VoIFXl704S5lL2AMfIQQ-QPTQqz46sSFXTkXs5N9ntLJ9quPvsfU_S_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1BqtVs5P6VGcYaEm95UiW5sf-YTFmIUmQb2A3BbIrFjs1dIflBYgNP_QzSrJh1I8s4UcsakN3XiR29VoIFXl704S5lL2AMfIQQ-QPTQqz46sSFXTkXs5N9ntLJ9quPvsfU_S_Utn"/>
                          <pic:cNvPicPr>
                            <a:picLocks noChangeAspect="1" noChangeArrowheads="1"/>
                          </pic:cNvPicPr>
                        </pic:nvPicPr>
                        <pic:blipFill>
                          <a:blip r:embed="rId10" cstate="print"/>
                          <a:srcRect/>
                          <a:stretch>
                            <a:fillRect/>
                          </a:stretch>
                        </pic:blipFill>
                        <pic:spPr bwMode="auto">
                          <a:xfrm>
                            <a:off x="0" y="0"/>
                            <a:ext cx="1466850" cy="1047750"/>
                          </a:xfrm>
                          <a:prstGeom prst="rect">
                            <a:avLst/>
                          </a:prstGeom>
                          <a:noFill/>
                          <a:ln w="9525">
                            <a:noFill/>
                            <a:miter lim="800000"/>
                            <a:headEnd/>
                            <a:tailEnd/>
                          </a:ln>
                        </pic:spPr>
                      </pic:pic>
                    </a:graphicData>
                  </a:graphic>
                </wp:inline>
              </w:drawing>
            </w:r>
          </w:p>
          <w:p w:rsidR="00085075" w:rsidRPr="00085075" w:rsidRDefault="00085075" w:rsidP="00085075">
            <w:pPr>
              <w:jc w:val="both"/>
              <w:rPr>
                <w:rFonts w:ascii="Times New Roman" w:eastAsia="Times New Roman" w:hAnsi="Times New Roman" w:cs="Times New Roman"/>
                <w:sz w:val="24"/>
                <w:szCs w:val="24"/>
                <w:lang w:val="es-ES" w:eastAsia="es-ES"/>
              </w:rPr>
            </w:pPr>
            <w:r>
              <w:rPr>
                <w:rFonts w:ascii="Arial" w:eastAsia="Times New Roman" w:hAnsi="Arial" w:cs="Arial"/>
                <w:noProof/>
                <w:color w:val="000000"/>
                <w:sz w:val="20"/>
                <w:szCs w:val="20"/>
                <w:lang w:eastAsia="es-AR"/>
              </w:rPr>
              <w:drawing>
                <wp:inline distT="0" distB="0" distL="0" distR="0">
                  <wp:extent cx="1362075" cy="1238250"/>
                  <wp:effectExtent l="19050" t="0" r="9525" b="0"/>
                  <wp:docPr id="4" name="Imagen 4" descr="https://lh3.googleusercontent.com/J8YfxkNZzRsZEmIfA37mWZGQ8Hz9hpYfcsoDSUsaAx3noWwWhGUMUpq2cce8jA659h4NwBqZ5AKjjklfA0iTBhVDEMmjyr3O_TRynuu4sVW2HMVbWNr3Z04qFDqRldDz1CMu-3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J8YfxkNZzRsZEmIfA37mWZGQ8Hz9hpYfcsoDSUsaAx3noWwWhGUMUpq2cce8jA659h4NwBqZ5AKjjklfA0iTBhVDEMmjyr3O_TRynuu4sVW2HMVbWNr3Z04qFDqRldDz1CMu-3NH"/>
                          <pic:cNvPicPr>
                            <a:picLocks noChangeAspect="1" noChangeArrowheads="1"/>
                          </pic:cNvPicPr>
                        </pic:nvPicPr>
                        <pic:blipFill>
                          <a:blip r:embed="rId11" cstate="print"/>
                          <a:srcRect/>
                          <a:stretch>
                            <a:fillRect/>
                          </a:stretch>
                        </pic:blipFill>
                        <pic:spPr bwMode="auto">
                          <a:xfrm>
                            <a:off x="0" y="0"/>
                            <a:ext cx="1362075" cy="1238250"/>
                          </a:xfrm>
                          <a:prstGeom prst="rect">
                            <a:avLst/>
                          </a:prstGeom>
                          <a:noFill/>
                          <a:ln w="9525">
                            <a:noFill/>
                            <a:miter lim="800000"/>
                            <a:headEnd/>
                            <a:tailEnd/>
                          </a:ln>
                        </pic:spPr>
                      </pic:pic>
                    </a:graphicData>
                  </a:graphic>
                </wp:inline>
              </w:drawing>
            </w:r>
            <w:r>
              <w:rPr>
                <w:rFonts w:ascii="Arial" w:eastAsia="Times New Roman" w:hAnsi="Arial" w:cs="Arial"/>
                <w:noProof/>
                <w:color w:val="FF0000"/>
                <w:sz w:val="20"/>
                <w:szCs w:val="20"/>
                <w:lang w:eastAsia="es-AR"/>
              </w:rPr>
              <w:drawing>
                <wp:inline distT="0" distB="0" distL="0" distR="0">
                  <wp:extent cx="1304925" cy="1304925"/>
                  <wp:effectExtent l="19050" t="0" r="9525" b="0"/>
                  <wp:docPr id="5" name="Imagen 5" descr="https://lh6.googleusercontent.com/K_qkBaC2Z29F-lp1F0K8W4uire-pv54wyRtt1jxyfg7SE8LsN4N52yqf9axopgDOiYGTCKZ1ccQ4AsVtwQpJELqudBxS8JYpmImvTP9dxDxH-bacdHOFYnUY9qiVsYvaMWWnz0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K_qkBaC2Z29F-lp1F0K8W4uire-pv54wyRtt1jxyfg7SE8LsN4N52yqf9axopgDOiYGTCKZ1ccQ4AsVtwQpJELqudBxS8JYpmImvTP9dxDxH-bacdHOFYnUY9qiVsYvaMWWnz0Pw"/>
                          <pic:cNvPicPr>
                            <a:picLocks noChangeAspect="1" noChangeArrowheads="1"/>
                          </pic:cNvPicPr>
                        </pic:nvPicPr>
                        <pic:blipFill>
                          <a:blip r:embed="rId12"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r>
              <w:rPr>
                <w:rFonts w:ascii="Arial" w:eastAsia="Times New Roman" w:hAnsi="Arial" w:cs="Arial"/>
                <w:noProof/>
                <w:color w:val="FF0000"/>
                <w:sz w:val="20"/>
                <w:szCs w:val="20"/>
                <w:lang w:eastAsia="es-AR"/>
              </w:rPr>
              <w:drawing>
                <wp:inline distT="0" distB="0" distL="0" distR="0">
                  <wp:extent cx="638175" cy="1152525"/>
                  <wp:effectExtent l="19050" t="0" r="9525" b="0"/>
                  <wp:docPr id="6" name="Imagen 6" descr="https://lh6.googleusercontent.com/_ANWqcT4V9tl5XESw0d9yGiWN51SBWSAm6FRmpH_4wfjTXzF7-YGneRRT0E3UIg9DyhXGsekEby5b_wEFLYN4sq24GTQrTuOP-Br-OBYCULQxesUZCNSeIelvWVr5Ex-G9uuwG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_ANWqcT4V9tl5XESw0d9yGiWN51SBWSAm6FRmpH_4wfjTXzF7-YGneRRT0E3UIg9DyhXGsekEby5b_wEFLYN4sq24GTQrTuOP-Br-OBYCULQxesUZCNSeIelvWVr5Ex-G9uuwGTB"/>
                          <pic:cNvPicPr>
                            <a:picLocks noChangeAspect="1" noChangeArrowheads="1"/>
                          </pic:cNvPicPr>
                        </pic:nvPicPr>
                        <pic:blipFill>
                          <a:blip r:embed="rId13" cstate="print"/>
                          <a:srcRect/>
                          <a:stretch>
                            <a:fillRect/>
                          </a:stretch>
                        </pic:blipFill>
                        <pic:spPr bwMode="auto">
                          <a:xfrm>
                            <a:off x="0" y="0"/>
                            <a:ext cx="638175" cy="1152525"/>
                          </a:xfrm>
                          <a:prstGeom prst="rect">
                            <a:avLst/>
                          </a:prstGeom>
                          <a:noFill/>
                          <a:ln w="9525">
                            <a:noFill/>
                            <a:miter lim="800000"/>
                            <a:headEnd/>
                            <a:tailEnd/>
                          </a:ln>
                        </pic:spPr>
                      </pic:pic>
                    </a:graphicData>
                  </a:graphic>
                </wp:inline>
              </w:drawing>
            </w:r>
            <w:r>
              <w:rPr>
                <w:rFonts w:ascii="Arial" w:eastAsia="Times New Roman" w:hAnsi="Arial" w:cs="Arial"/>
                <w:noProof/>
                <w:color w:val="FF0000"/>
                <w:sz w:val="20"/>
                <w:szCs w:val="20"/>
                <w:lang w:eastAsia="es-AR"/>
              </w:rPr>
              <w:drawing>
                <wp:inline distT="0" distB="0" distL="0" distR="0">
                  <wp:extent cx="1019175" cy="1400175"/>
                  <wp:effectExtent l="19050" t="0" r="9525" b="0"/>
                  <wp:docPr id="7" name="Imagen 7" descr="https://lh4.googleusercontent.com/i5WHoC1B42YPY6VQ5pDz93a0r4IIpfadb7sz8JX9l4Gg5gIpsvr3QP6GA-skjUQmADPDer3FuQlvWSEXnwiB33SUB08Qc0npqiKR0dMEgRkENwNKpVIblEIGfL4cPaF600RRyR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i5WHoC1B42YPY6VQ5pDz93a0r4IIpfadb7sz8JX9l4Gg5gIpsvr3QP6GA-skjUQmADPDer3FuQlvWSEXnwiB33SUB08Qc0npqiKR0dMEgRkENwNKpVIblEIGfL4cPaF600RRyRCv"/>
                          <pic:cNvPicPr>
                            <a:picLocks noChangeAspect="1" noChangeArrowheads="1"/>
                          </pic:cNvPicPr>
                        </pic:nvPicPr>
                        <pic:blipFill>
                          <a:blip r:embed="rId14" cstate="print"/>
                          <a:srcRect/>
                          <a:stretch>
                            <a:fillRect/>
                          </a:stretch>
                        </pic:blipFill>
                        <pic:spPr bwMode="auto">
                          <a:xfrm>
                            <a:off x="0" y="0"/>
                            <a:ext cx="1019175" cy="1400175"/>
                          </a:xfrm>
                          <a:prstGeom prst="rect">
                            <a:avLst/>
                          </a:prstGeom>
                          <a:noFill/>
                          <a:ln w="9525">
                            <a:noFill/>
                            <a:miter lim="800000"/>
                            <a:headEnd/>
                            <a:tailEnd/>
                          </a:ln>
                        </pic:spPr>
                      </pic:pic>
                    </a:graphicData>
                  </a:graphic>
                </wp:inline>
              </w:drawing>
            </w:r>
          </w:p>
          <w:p w:rsidR="00085075" w:rsidRPr="00085075" w:rsidRDefault="00085075" w:rsidP="00085075">
            <w:pPr>
              <w:jc w:val="both"/>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xml:space="preserve">Then, she asks the students: </w:t>
            </w:r>
          </w:p>
          <w:p w:rsidR="00085075" w:rsidRPr="00085075" w:rsidRDefault="00085075" w:rsidP="00085075">
            <w:pPr>
              <w:numPr>
                <w:ilvl w:val="0"/>
                <w:numId w:val="1"/>
              </w:numPr>
              <w:jc w:val="both"/>
              <w:textAlignment w:val="baseline"/>
              <w:rPr>
                <w:rFonts w:ascii="Arial" w:eastAsia="Times New Roman" w:hAnsi="Arial" w:cs="Arial"/>
                <w:i/>
                <w:color w:val="000000"/>
                <w:lang w:val="en-US" w:eastAsia="es-ES"/>
              </w:rPr>
            </w:pPr>
            <w:r w:rsidRPr="00085075">
              <w:rPr>
                <w:rFonts w:ascii="Arial" w:eastAsia="Times New Roman" w:hAnsi="Arial" w:cs="Arial"/>
                <w:i/>
                <w:color w:val="000000"/>
                <w:lang w:val="en-US" w:eastAsia="es-ES"/>
              </w:rPr>
              <w:t xml:space="preserve">“What are these pictures about?”, </w:t>
            </w:r>
          </w:p>
          <w:p w:rsidR="00085075" w:rsidRPr="00085075" w:rsidRDefault="00085075" w:rsidP="00085075">
            <w:pPr>
              <w:numPr>
                <w:ilvl w:val="0"/>
                <w:numId w:val="1"/>
              </w:numPr>
              <w:jc w:val="both"/>
              <w:textAlignment w:val="baseline"/>
              <w:rPr>
                <w:rFonts w:ascii="Arial" w:eastAsia="Times New Roman" w:hAnsi="Arial" w:cs="Arial"/>
                <w:i/>
                <w:color w:val="000000"/>
                <w:lang w:val="en-US" w:eastAsia="es-ES"/>
              </w:rPr>
            </w:pPr>
            <w:r w:rsidRPr="00085075">
              <w:rPr>
                <w:rFonts w:ascii="Arial" w:eastAsia="Times New Roman" w:hAnsi="Arial" w:cs="Arial"/>
                <w:i/>
                <w:color w:val="000000"/>
                <w:lang w:val="en-US" w:eastAsia="es-ES"/>
              </w:rPr>
              <w:t xml:space="preserve">“What do they make reference to?”, </w:t>
            </w:r>
          </w:p>
          <w:p w:rsidR="00085075" w:rsidRPr="00085075" w:rsidRDefault="00085075" w:rsidP="00085075">
            <w:pPr>
              <w:numPr>
                <w:ilvl w:val="0"/>
                <w:numId w:val="1"/>
              </w:numPr>
              <w:jc w:val="both"/>
              <w:textAlignment w:val="baseline"/>
              <w:rPr>
                <w:rFonts w:ascii="Arial" w:eastAsia="Times New Roman" w:hAnsi="Arial" w:cs="Arial"/>
                <w:color w:val="000000"/>
                <w:lang w:val="en-US" w:eastAsia="es-ES"/>
              </w:rPr>
            </w:pPr>
            <w:r w:rsidRPr="00085075">
              <w:rPr>
                <w:rFonts w:ascii="Arial" w:eastAsia="Times New Roman" w:hAnsi="Arial" w:cs="Arial"/>
                <w:i/>
                <w:color w:val="000000"/>
                <w:lang w:val="en-US" w:eastAsia="es-ES"/>
              </w:rPr>
              <w:t>“What happens to each person/character?”,</w:t>
            </w:r>
            <w:r w:rsidRPr="00085075">
              <w:rPr>
                <w:rFonts w:ascii="Arial" w:eastAsia="Times New Roman" w:hAnsi="Arial" w:cs="Arial"/>
                <w:color w:val="000000"/>
                <w:lang w:val="en-US" w:eastAsia="es-ES"/>
              </w:rPr>
              <w:t xml:space="preserve"> etc. </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jc w:val="both"/>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Through these questions, students are expected to provide ideas and give their opinions about the pictures. The purpose of this activity is to encourage students’ participation in the presentation of the context using their knowledge of L2 to answer the questions.</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jc w:val="both"/>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Next, the teacher asks students to predict what the story will be about, taking into account the pictures previously shown. The teacher writes down the students’ ideas on the board and after listening, they confirm their predictions.</w:t>
            </w:r>
          </w:p>
          <w:p w:rsidR="00085075" w:rsidRPr="00085075" w:rsidRDefault="00085075" w:rsidP="00085075">
            <w:pPr>
              <w:spacing w:line="0" w:lineRule="atLeast"/>
              <w:rPr>
                <w:rFonts w:ascii="Times New Roman" w:eastAsia="Times New Roman" w:hAnsi="Times New Roman" w:cs="Times New Roman"/>
                <w:sz w:val="24"/>
                <w:szCs w:val="24"/>
                <w:lang w:val="en-US" w:eastAsia="es-ES"/>
              </w:rPr>
            </w:pPr>
          </w:p>
        </w:tc>
      </w:tr>
      <w:tr w:rsidR="00085075" w:rsidRPr="00085075" w:rsidTr="000850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b/>
                <w:bCs/>
                <w:i/>
                <w:iCs/>
                <w:color w:val="000000"/>
                <w:lang w:val="en-US" w:eastAsia="es-ES"/>
              </w:rPr>
              <w:t>Activity 1</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b/>
                <w:bCs/>
                <w:color w:val="000000"/>
                <w:lang w:val="en-US" w:eastAsia="es-ES"/>
              </w:rPr>
              <w:t xml:space="preserve">a) </w:t>
            </w:r>
            <w:r w:rsidRPr="00085075">
              <w:rPr>
                <w:rFonts w:ascii="Arial" w:eastAsia="Times New Roman" w:hAnsi="Arial" w:cs="Arial"/>
                <w:color w:val="000000"/>
                <w:lang w:val="en-US" w:eastAsia="es-ES"/>
              </w:rPr>
              <w:t>Students listen to the audio twice; then the teacher asks students the following questions to introduce the task:</w:t>
            </w:r>
          </w:p>
          <w:p w:rsidR="00085075" w:rsidRPr="00085075" w:rsidRDefault="00085075" w:rsidP="00085075">
            <w:pPr>
              <w:numPr>
                <w:ilvl w:val="0"/>
                <w:numId w:val="2"/>
              </w:numPr>
              <w:textAlignment w:val="baseline"/>
              <w:rPr>
                <w:rFonts w:ascii="Arial" w:eastAsia="Times New Roman" w:hAnsi="Arial" w:cs="Arial"/>
                <w:i/>
                <w:color w:val="000000"/>
                <w:lang w:val="en-US" w:eastAsia="es-ES"/>
              </w:rPr>
            </w:pPr>
            <w:r w:rsidRPr="00085075">
              <w:rPr>
                <w:rFonts w:ascii="Arial" w:eastAsia="Times New Roman" w:hAnsi="Arial" w:cs="Arial"/>
                <w:i/>
                <w:color w:val="000000"/>
                <w:lang w:val="en-US" w:eastAsia="es-ES"/>
              </w:rPr>
              <w:t>Who do you think is the main character of the story?</w:t>
            </w:r>
          </w:p>
          <w:p w:rsidR="00085075" w:rsidRPr="00085075" w:rsidRDefault="00085075" w:rsidP="00085075">
            <w:pPr>
              <w:numPr>
                <w:ilvl w:val="0"/>
                <w:numId w:val="2"/>
              </w:numPr>
              <w:textAlignment w:val="baseline"/>
              <w:rPr>
                <w:rFonts w:ascii="Arial" w:eastAsia="Times New Roman" w:hAnsi="Arial" w:cs="Arial"/>
                <w:i/>
                <w:color w:val="000000"/>
                <w:lang w:val="en-US" w:eastAsia="es-ES"/>
              </w:rPr>
            </w:pPr>
            <w:r w:rsidRPr="00085075">
              <w:rPr>
                <w:rFonts w:ascii="Arial" w:eastAsia="Times New Roman" w:hAnsi="Arial" w:cs="Arial"/>
                <w:i/>
                <w:color w:val="000000"/>
                <w:lang w:val="en-US" w:eastAsia="es-ES"/>
              </w:rPr>
              <w:t>How old is he/she?</w:t>
            </w:r>
          </w:p>
          <w:p w:rsidR="00085075" w:rsidRPr="00085075" w:rsidRDefault="00085075" w:rsidP="00085075">
            <w:pPr>
              <w:numPr>
                <w:ilvl w:val="0"/>
                <w:numId w:val="2"/>
              </w:numPr>
              <w:textAlignment w:val="baseline"/>
              <w:rPr>
                <w:rFonts w:ascii="Arial" w:eastAsia="Times New Roman" w:hAnsi="Arial" w:cs="Arial"/>
                <w:i/>
                <w:color w:val="000000"/>
                <w:lang w:val="en-US" w:eastAsia="es-ES"/>
              </w:rPr>
            </w:pPr>
            <w:r w:rsidRPr="00085075">
              <w:rPr>
                <w:rFonts w:ascii="Arial" w:eastAsia="Times New Roman" w:hAnsi="Arial" w:cs="Arial"/>
                <w:i/>
                <w:color w:val="000000"/>
                <w:lang w:val="en-US" w:eastAsia="es-ES"/>
              </w:rPr>
              <w:t>Which activities does she do?</w:t>
            </w:r>
          </w:p>
          <w:p w:rsidR="00085075" w:rsidRPr="00085075" w:rsidRDefault="00085075" w:rsidP="00085075">
            <w:pPr>
              <w:numPr>
                <w:ilvl w:val="0"/>
                <w:numId w:val="2"/>
              </w:numPr>
              <w:textAlignment w:val="baseline"/>
              <w:rPr>
                <w:rFonts w:ascii="Arial" w:eastAsia="Times New Roman" w:hAnsi="Arial" w:cs="Arial"/>
                <w:i/>
                <w:color w:val="000000"/>
                <w:lang w:val="es-ES" w:eastAsia="es-ES"/>
              </w:rPr>
            </w:pPr>
            <w:r w:rsidRPr="00085075">
              <w:rPr>
                <w:rFonts w:ascii="Arial" w:eastAsia="Times New Roman" w:hAnsi="Arial" w:cs="Arial"/>
                <w:i/>
                <w:color w:val="000000"/>
                <w:lang w:val="es-ES" w:eastAsia="es-ES"/>
              </w:rPr>
              <w:t>What happens to her?</w:t>
            </w:r>
          </w:p>
          <w:p w:rsidR="00085075" w:rsidRPr="00085075" w:rsidRDefault="00085075" w:rsidP="00085075">
            <w:pPr>
              <w:rPr>
                <w:rFonts w:ascii="Times New Roman" w:eastAsia="Times New Roman" w:hAnsi="Times New Roman" w:cs="Times New Roman"/>
                <w:sz w:val="24"/>
                <w:szCs w:val="24"/>
                <w:lang w:val="es-E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xml:space="preserve">The teacher writes some keywords on the board and asks students to order them </w:t>
            </w:r>
            <w:r w:rsidRPr="00085075">
              <w:rPr>
                <w:rFonts w:ascii="Arial" w:eastAsia="Times New Roman" w:hAnsi="Arial" w:cs="Arial"/>
                <w:color w:val="000000"/>
                <w:lang w:val="en-US" w:eastAsia="es-ES"/>
              </w:rPr>
              <w:lastRenderedPageBreak/>
              <w:t>chronologically according to what they heard in the audio. The words are</w:t>
            </w:r>
            <w:r w:rsidRPr="00085075">
              <w:rPr>
                <w:rFonts w:ascii="Trebuchet MS" w:eastAsia="Times New Roman" w:hAnsi="Trebuchet MS" w:cs="Times New Roman"/>
                <w:color w:val="000000"/>
                <w:sz w:val="24"/>
                <w:szCs w:val="24"/>
                <w:lang w:val="en-US" w:eastAsia="es-ES"/>
              </w:rPr>
              <w:t xml:space="preserve">: </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i/>
                <w:iCs/>
                <w:color w:val="000000"/>
                <w:lang w:val="en-US" w:eastAsia="es-ES"/>
              </w:rPr>
              <w:t>Rain - Homework - Get up - Dogs - Phone - Bus - Breakfast</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In order to check, one student is asked to read the words in order.</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b/>
                <w:bCs/>
                <w:color w:val="000000"/>
                <w:lang w:val="en-US" w:eastAsia="es-ES"/>
              </w:rPr>
              <w:t xml:space="preserve">b) </w:t>
            </w:r>
            <w:r w:rsidRPr="00085075">
              <w:rPr>
                <w:rFonts w:ascii="Arial" w:eastAsia="Times New Roman" w:hAnsi="Arial" w:cs="Arial"/>
                <w:color w:val="000000"/>
                <w:lang w:val="en-US" w:eastAsia="es-ES"/>
              </w:rPr>
              <w:t>Then, students are asked to make oral sentences about the main character of the story using the Simple Past tense and the keywords provided. The sequence of events has to be in chronological order. The teacher provides an example that guides the students’ performance in the activity:</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b/>
                <w:bCs/>
                <w:color w:val="000000"/>
                <w:lang w:val="en-US" w:eastAsia="es-ES"/>
              </w:rPr>
              <w:t>E.g.:</w:t>
            </w:r>
            <w:r w:rsidRPr="00085075">
              <w:rPr>
                <w:rFonts w:ascii="Arial" w:eastAsia="Times New Roman" w:hAnsi="Arial" w:cs="Arial"/>
                <w:color w:val="000000"/>
                <w:lang w:val="en-US" w:eastAsia="es-ES"/>
              </w:rPr>
              <w:t xml:space="preserve"> </w:t>
            </w:r>
            <w:r w:rsidRPr="00085075">
              <w:rPr>
                <w:rFonts w:ascii="Arial" w:eastAsia="Times New Roman" w:hAnsi="Arial" w:cs="Arial"/>
                <w:i/>
                <w:iCs/>
                <w:color w:val="000000"/>
                <w:lang w:val="en-US" w:eastAsia="es-ES"/>
              </w:rPr>
              <w:t>(Get up) Lucy got up late.</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Different students are asked to make a sentence (always following the sequence of events) in order to check the activity.</w:t>
            </w:r>
          </w:p>
          <w:p w:rsidR="00085075" w:rsidRPr="00085075" w:rsidRDefault="00085075" w:rsidP="00085075">
            <w:pPr>
              <w:spacing w:line="0" w:lineRule="atLeast"/>
              <w:rPr>
                <w:rFonts w:ascii="Times New Roman" w:eastAsia="Times New Roman" w:hAnsi="Times New Roman" w:cs="Times New Roman"/>
                <w:sz w:val="24"/>
                <w:szCs w:val="24"/>
                <w:lang w:val="en-US" w:eastAsia="es-ES"/>
              </w:rPr>
            </w:pPr>
          </w:p>
        </w:tc>
      </w:tr>
      <w:tr w:rsidR="00085075" w:rsidRPr="00085075" w:rsidTr="000850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b/>
                <w:bCs/>
                <w:i/>
                <w:iCs/>
                <w:color w:val="000000"/>
                <w:lang w:val="en-US" w:eastAsia="es-ES"/>
              </w:rPr>
              <w:lastRenderedPageBreak/>
              <w:t>Activity 2</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xml:space="preserve">Taking into account the previous events of the story, students have to exploit their imagination to give the story an end. The teacher asks them to write the end of the story in the form of a paragraph using the Simple Past tense. </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To guide students, the teacher asks them the following questions:</w:t>
            </w:r>
          </w:p>
          <w:p w:rsidR="00085075" w:rsidRPr="00085075" w:rsidRDefault="00085075" w:rsidP="00085075">
            <w:pPr>
              <w:rPr>
                <w:rFonts w:ascii="Times New Roman" w:eastAsia="Times New Roman" w:hAnsi="Times New Roman" w:cs="Times New Roman"/>
                <w:i/>
                <w:sz w:val="24"/>
                <w:szCs w:val="24"/>
                <w:lang w:val="en-US" w:eastAsia="es-ES"/>
              </w:rPr>
            </w:pPr>
            <w:r w:rsidRPr="00085075">
              <w:rPr>
                <w:rFonts w:ascii="Arial" w:eastAsia="Times New Roman" w:hAnsi="Arial" w:cs="Arial"/>
                <w:i/>
                <w:color w:val="000000"/>
                <w:lang w:val="en-US" w:eastAsia="es-ES"/>
              </w:rPr>
              <w:t>-  Who called Lucy?</w:t>
            </w:r>
          </w:p>
          <w:p w:rsidR="00085075" w:rsidRPr="00085075" w:rsidRDefault="00085075" w:rsidP="00085075">
            <w:pPr>
              <w:rPr>
                <w:rFonts w:ascii="Times New Roman" w:eastAsia="Times New Roman" w:hAnsi="Times New Roman" w:cs="Times New Roman"/>
                <w:i/>
                <w:sz w:val="24"/>
                <w:szCs w:val="24"/>
                <w:lang w:val="en-US" w:eastAsia="es-ES"/>
              </w:rPr>
            </w:pPr>
            <w:r w:rsidRPr="00085075">
              <w:rPr>
                <w:rFonts w:ascii="Arial" w:eastAsia="Times New Roman" w:hAnsi="Arial" w:cs="Arial"/>
                <w:i/>
                <w:color w:val="000000"/>
                <w:lang w:val="en-US" w:eastAsia="es-ES"/>
              </w:rPr>
              <w:t>-  Why did he/she call her?</w:t>
            </w:r>
          </w:p>
          <w:p w:rsidR="00085075" w:rsidRPr="00085075" w:rsidRDefault="00085075" w:rsidP="00085075">
            <w:pPr>
              <w:rPr>
                <w:rFonts w:ascii="Times New Roman" w:eastAsia="Times New Roman" w:hAnsi="Times New Roman" w:cs="Times New Roman"/>
                <w:i/>
                <w:sz w:val="24"/>
                <w:szCs w:val="24"/>
                <w:lang w:val="en-US" w:eastAsia="es-ES"/>
              </w:rPr>
            </w:pPr>
            <w:r w:rsidRPr="00085075">
              <w:rPr>
                <w:rFonts w:ascii="Arial" w:eastAsia="Times New Roman" w:hAnsi="Arial" w:cs="Arial"/>
                <w:i/>
                <w:color w:val="000000"/>
                <w:lang w:val="en-US" w:eastAsia="es-ES"/>
              </w:rPr>
              <w:t>-  Why was she surprised?</w:t>
            </w:r>
          </w:p>
          <w:p w:rsidR="00085075" w:rsidRPr="00085075" w:rsidRDefault="00085075" w:rsidP="00085075">
            <w:pPr>
              <w:rPr>
                <w:rFonts w:ascii="Times New Roman" w:eastAsia="Times New Roman" w:hAnsi="Times New Roman" w:cs="Times New Roman"/>
                <w:i/>
                <w:sz w:val="24"/>
                <w:szCs w:val="24"/>
                <w:lang w:val="en-US" w:eastAsia="es-ES"/>
              </w:rPr>
            </w:pPr>
            <w:r w:rsidRPr="00085075">
              <w:rPr>
                <w:rFonts w:ascii="Arial" w:eastAsia="Times New Roman" w:hAnsi="Arial" w:cs="Arial"/>
                <w:i/>
                <w:color w:val="000000"/>
                <w:lang w:val="en-US" w:eastAsia="es-ES"/>
              </w:rPr>
              <w:t>-  Did she receive good or bad news?</w:t>
            </w:r>
          </w:p>
          <w:p w:rsidR="00085075" w:rsidRPr="00085075" w:rsidRDefault="00085075" w:rsidP="00085075">
            <w:pPr>
              <w:rPr>
                <w:rFonts w:ascii="Times New Roman" w:eastAsia="Times New Roman" w:hAnsi="Times New Roman" w:cs="Times New Roman"/>
                <w:i/>
                <w:sz w:val="24"/>
                <w:szCs w:val="24"/>
                <w:lang w:val="en-US" w:eastAsia="es-ES"/>
              </w:rPr>
            </w:pPr>
            <w:r w:rsidRPr="00085075">
              <w:rPr>
                <w:rFonts w:ascii="Arial" w:eastAsia="Times New Roman" w:hAnsi="Arial" w:cs="Arial"/>
                <w:i/>
                <w:color w:val="000000"/>
                <w:lang w:val="en-US" w:eastAsia="es-ES"/>
              </w:rPr>
              <w:t xml:space="preserve">-  How did Lucy’s day finish? </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xml:space="preserve">After they have answered, the teacher writes these questions on the blackboard so the students can consult them. The questions serve to guide students on which aspects they have to consider when writing their paragraphs. </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spacing w:line="0" w:lineRule="atLeast"/>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Some students read their paragraphs aloud in front of their classmates. The teacher collects the students’ productions to check them at home.</w:t>
            </w:r>
          </w:p>
        </w:tc>
      </w:tr>
    </w:tbl>
    <w:p w:rsidR="00085075" w:rsidRPr="00085075" w:rsidRDefault="00085075" w:rsidP="00085075">
      <w:pPr>
        <w:spacing w:after="240"/>
        <w:rPr>
          <w:rFonts w:ascii="Times New Roman" w:eastAsia="Times New Roman" w:hAnsi="Times New Roman" w:cs="Times New Roman"/>
          <w:sz w:val="24"/>
          <w:szCs w:val="24"/>
          <w:lang w:val="en-US" w:eastAsia="es-ES"/>
        </w:rPr>
      </w:pPr>
      <w:r w:rsidRPr="00085075">
        <w:rPr>
          <w:rFonts w:ascii="Times New Roman" w:eastAsia="Times New Roman" w:hAnsi="Times New Roman" w:cs="Times New Roman"/>
          <w:sz w:val="24"/>
          <w:szCs w:val="24"/>
          <w:lang w:val="en-US" w:eastAsia="es-ES"/>
        </w:rPr>
        <w:br/>
      </w:r>
      <w:r w:rsidRPr="00085075">
        <w:rPr>
          <w:rFonts w:ascii="Times New Roman" w:eastAsia="Times New Roman" w:hAnsi="Times New Roman" w:cs="Times New Roman"/>
          <w:sz w:val="24"/>
          <w:szCs w:val="24"/>
          <w:lang w:val="en-US" w:eastAsia="es-ES"/>
        </w:rPr>
        <w:br/>
      </w:r>
    </w:p>
    <w:p w:rsidR="00085075" w:rsidRPr="00085075" w:rsidRDefault="00085075" w:rsidP="00085075">
      <w:pPr>
        <w:rPr>
          <w:rFonts w:ascii="Times New Roman" w:eastAsia="Times New Roman" w:hAnsi="Times New Roman" w:cs="Times New Roman"/>
          <w:b/>
          <w:sz w:val="24"/>
          <w:szCs w:val="24"/>
          <w:lang w:val="en-US" w:eastAsia="es-ES"/>
        </w:rPr>
      </w:pPr>
      <w:r w:rsidRPr="00085075">
        <w:rPr>
          <w:rFonts w:ascii="Arial" w:eastAsia="Times New Roman" w:hAnsi="Arial" w:cs="Arial"/>
          <w:b/>
          <w:iCs/>
          <w:color w:val="000000"/>
          <w:lang w:val="en-US" w:eastAsia="es-ES"/>
        </w:rPr>
        <w:t>Transcript: “An Eventful Day”</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1) (At home). Lucy was sleeping.</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-The alarm rang</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xml:space="preserve">   - She was worried because she fell asleep. She said: </w:t>
      </w:r>
      <w:r w:rsidRPr="00085075">
        <w:rPr>
          <w:rFonts w:ascii="Arial" w:eastAsia="Times New Roman" w:hAnsi="Arial" w:cs="Arial"/>
          <w:i/>
          <w:iCs/>
          <w:color w:val="000000"/>
          <w:lang w:val="en-US" w:eastAsia="es-ES"/>
        </w:rPr>
        <w:t>“Ohhh, nooo!!!”</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2) - She went to the fridge.</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xml:space="preserve">   - She was disappointed because there was not any milk. She said: </w:t>
      </w:r>
      <w:r w:rsidRPr="00085075">
        <w:rPr>
          <w:rFonts w:ascii="Arial" w:eastAsia="Times New Roman" w:hAnsi="Arial" w:cs="Arial"/>
          <w:i/>
          <w:iCs/>
          <w:color w:val="000000"/>
          <w:lang w:val="en-US" w:eastAsia="es-ES"/>
        </w:rPr>
        <w:t>“Ohhh, there’s no milk!!!”</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3) - (In the street). She run the bus.</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xml:space="preserve">   - She shouted: </w:t>
      </w:r>
      <w:r w:rsidRPr="00085075">
        <w:rPr>
          <w:rFonts w:ascii="Arial" w:eastAsia="Times New Roman" w:hAnsi="Arial" w:cs="Arial"/>
          <w:i/>
          <w:iCs/>
          <w:color w:val="000000"/>
          <w:lang w:val="en-US" w:eastAsia="es-ES"/>
        </w:rPr>
        <w:t xml:space="preserve">“Hey, wait!!!”, </w:t>
      </w:r>
      <w:r w:rsidRPr="00085075">
        <w:rPr>
          <w:rFonts w:ascii="Arial" w:eastAsia="Times New Roman" w:hAnsi="Arial" w:cs="Arial"/>
          <w:color w:val="000000"/>
          <w:lang w:val="en-US" w:eastAsia="es-ES"/>
        </w:rPr>
        <w:t>but she missed the bus.</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4) - (At school). The teacher asked students to hand in the homework. The teacher said</w:t>
      </w:r>
      <w:r w:rsidRPr="00085075">
        <w:rPr>
          <w:rFonts w:ascii="Arial" w:eastAsia="Times New Roman" w:hAnsi="Arial" w:cs="Arial"/>
          <w:i/>
          <w:iCs/>
          <w:color w:val="000000"/>
          <w:lang w:val="en-US" w:eastAsia="es-ES"/>
        </w:rPr>
        <w:t>:”Now, please hand in your homework”!!!”</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 Lucy forgot her homework. Lucy said:</w:t>
      </w:r>
      <w:r w:rsidRPr="00085075">
        <w:rPr>
          <w:rFonts w:ascii="Arial" w:eastAsia="Times New Roman" w:hAnsi="Arial" w:cs="Arial"/>
          <w:i/>
          <w:iCs/>
          <w:color w:val="000000"/>
          <w:lang w:val="en-US" w:eastAsia="es-ES"/>
        </w:rPr>
        <w:t xml:space="preserve"> “Oh, noo!! I forgot my homework!!!”</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5) - (At school)</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 The bell rang.</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xml:space="preserve">   - She said goodbye to her classmates. </w:t>
      </w:r>
      <w:r w:rsidRPr="00085075">
        <w:rPr>
          <w:rFonts w:ascii="Arial" w:eastAsia="Times New Roman" w:hAnsi="Arial" w:cs="Arial"/>
          <w:i/>
          <w:iCs/>
          <w:color w:val="000000"/>
          <w:lang w:val="en-US" w:eastAsia="es-ES"/>
        </w:rPr>
        <w:t>“Bye, bye, see you”</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6) - She went back home. Some dogs barked.</w:t>
      </w: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 xml:space="preserve">   - She said: </w:t>
      </w:r>
      <w:r w:rsidRPr="00085075">
        <w:rPr>
          <w:rFonts w:ascii="Arial" w:eastAsia="Times New Roman" w:hAnsi="Arial" w:cs="Arial"/>
          <w:i/>
          <w:iCs/>
          <w:color w:val="000000"/>
          <w:lang w:val="en-US" w:eastAsia="es-ES"/>
        </w:rPr>
        <w:t xml:space="preserve">“Oh, Oh!” </w:t>
      </w:r>
      <w:r w:rsidRPr="00085075">
        <w:rPr>
          <w:rFonts w:ascii="Arial" w:eastAsia="Times New Roman" w:hAnsi="Arial" w:cs="Arial"/>
          <w:color w:val="000000"/>
          <w:lang w:val="en-US" w:eastAsia="es-ES"/>
        </w:rPr>
        <w:t>She was frightened and she run.</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7) - While she walked home, it started to rain.</w:t>
      </w:r>
    </w:p>
    <w:p w:rsidR="00085075" w:rsidRPr="00085075" w:rsidRDefault="00085075" w:rsidP="00085075">
      <w:pPr>
        <w:rPr>
          <w:rFonts w:ascii="Times New Roman" w:eastAsia="Times New Roman" w:hAnsi="Times New Roman" w:cs="Times New Roman"/>
          <w:sz w:val="24"/>
          <w:szCs w:val="24"/>
          <w:lang w:val="en-US" w:eastAsia="es-ES"/>
        </w:rPr>
      </w:pPr>
    </w:p>
    <w:p w:rsidR="00085075" w:rsidRPr="00085075" w:rsidRDefault="00085075" w:rsidP="00085075">
      <w:pPr>
        <w:rPr>
          <w:rFonts w:ascii="Times New Roman" w:eastAsia="Times New Roman" w:hAnsi="Times New Roman" w:cs="Times New Roman"/>
          <w:sz w:val="24"/>
          <w:szCs w:val="24"/>
          <w:lang w:val="en-US" w:eastAsia="es-ES"/>
        </w:rPr>
      </w:pPr>
      <w:r w:rsidRPr="00085075">
        <w:rPr>
          <w:rFonts w:ascii="Arial" w:eastAsia="Times New Roman" w:hAnsi="Arial" w:cs="Arial"/>
          <w:color w:val="000000"/>
          <w:lang w:val="en-US" w:eastAsia="es-ES"/>
        </w:rPr>
        <w:t>8) - She arrived at home. She opened the door and closed it.</w:t>
      </w:r>
    </w:p>
    <w:p w:rsidR="00085075" w:rsidRPr="00085075" w:rsidRDefault="00085075" w:rsidP="00085075">
      <w:pPr>
        <w:rPr>
          <w:rFonts w:ascii="Times New Roman" w:eastAsia="Times New Roman" w:hAnsi="Times New Roman" w:cs="Times New Roman"/>
          <w:sz w:val="24"/>
          <w:szCs w:val="24"/>
          <w:lang w:val="es-ES" w:eastAsia="es-ES"/>
        </w:rPr>
      </w:pPr>
      <w:r w:rsidRPr="00085075">
        <w:rPr>
          <w:rFonts w:ascii="Arial" w:eastAsia="Times New Roman" w:hAnsi="Arial" w:cs="Arial"/>
          <w:color w:val="000000"/>
          <w:lang w:val="en-US" w:eastAsia="es-ES"/>
        </w:rPr>
        <w:t>   - The phone rang and she answered:</w:t>
      </w:r>
      <w:r w:rsidRPr="00085075">
        <w:rPr>
          <w:rFonts w:ascii="Arial" w:eastAsia="Times New Roman" w:hAnsi="Arial" w:cs="Arial"/>
          <w:i/>
          <w:iCs/>
          <w:color w:val="000000"/>
          <w:lang w:val="en-US" w:eastAsia="es-ES"/>
        </w:rPr>
        <w:t xml:space="preserve"> “Hello</w:t>
      </w:r>
      <w:r w:rsidR="00ED0031">
        <w:rPr>
          <w:rFonts w:ascii="Arial" w:eastAsia="Times New Roman" w:hAnsi="Arial" w:cs="Arial"/>
          <w:i/>
          <w:iCs/>
          <w:color w:val="000000"/>
          <w:lang w:val="en-US" w:eastAsia="es-ES"/>
        </w:rPr>
        <w:t>?</w:t>
      </w:r>
      <w:r w:rsidRPr="00085075">
        <w:rPr>
          <w:rFonts w:ascii="Arial" w:eastAsia="Times New Roman" w:hAnsi="Arial" w:cs="Arial"/>
          <w:i/>
          <w:iCs/>
          <w:color w:val="000000"/>
          <w:lang w:val="en-US" w:eastAsia="es-ES"/>
        </w:rPr>
        <w:t xml:space="preserve"> (</w:t>
      </w:r>
      <w:r>
        <w:rPr>
          <w:rFonts w:ascii="Arial" w:eastAsia="Times New Roman" w:hAnsi="Arial" w:cs="Arial"/>
          <w:i/>
          <w:iCs/>
          <w:color w:val="000000"/>
          <w:lang w:val="en-US" w:eastAsia="es-ES"/>
        </w:rPr>
        <w:t>.</w:t>
      </w:r>
      <w:r w:rsidRPr="00085075">
        <w:rPr>
          <w:rFonts w:ascii="Arial" w:eastAsia="Times New Roman" w:hAnsi="Arial" w:cs="Arial"/>
          <w:i/>
          <w:iCs/>
          <w:color w:val="000000"/>
          <w:lang w:val="en-US" w:eastAsia="es-ES"/>
        </w:rPr>
        <w:t xml:space="preserve">..) Yes! I am! (...) Oh, really? </w:t>
      </w:r>
      <w:r w:rsidRPr="00085075">
        <w:rPr>
          <w:rFonts w:ascii="Arial" w:eastAsia="Times New Roman" w:hAnsi="Arial" w:cs="Arial"/>
          <w:i/>
          <w:iCs/>
          <w:color w:val="000000"/>
          <w:lang w:val="es-ES" w:eastAsia="es-ES"/>
        </w:rPr>
        <w:t xml:space="preserve">(...)” </w:t>
      </w:r>
    </w:p>
    <w:p w:rsidR="00CB33DC" w:rsidRDefault="00CB33DC"/>
    <w:sectPr w:rsidR="00CB33DC" w:rsidSect="00CB33DC">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30" w:rsidRDefault="00492430" w:rsidP="00085075">
      <w:r>
        <w:separator/>
      </w:r>
    </w:p>
  </w:endnote>
  <w:endnote w:type="continuationSeparator" w:id="0">
    <w:p w:rsidR="00492430" w:rsidRDefault="00492430" w:rsidP="0008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30" w:rsidRDefault="00492430" w:rsidP="00085075">
      <w:r>
        <w:separator/>
      </w:r>
    </w:p>
  </w:footnote>
  <w:footnote w:type="continuationSeparator" w:id="0">
    <w:p w:rsidR="00492430" w:rsidRDefault="00492430" w:rsidP="00085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68"/>
      <w:gridCol w:w="1152"/>
    </w:tblGrid>
    <w:tr w:rsidR="00085075">
      <w:tc>
        <w:tcPr>
          <w:tcW w:w="0" w:type="auto"/>
          <w:tcBorders>
            <w:right w:val="single" w:sz="6" w:space="0" w:color="000000" w:themeColor="text1"/>
          </w:tcBorders>
        </w:tcPr>
        <w:p w:rsidR="00085075" w:rsidRPr="00085075" w:rsidRDefault="00085075">
          <w:pPr>
            <w:pStyle w:val="Encabezado"/>
            <w:jc w:val="right"/>
            <w:rPr>
              <w:lang w:val="es-ES"/>
            </w:rPr>
          </w:pPr>
          <w:r>
            <w:rPr>
              <w:lang w:val="es-ES"/>
            </w:rPr>
            <w:t>Albrecht, Marianela- Lacamoira, Jessica-</w:t>
          </w:r>
          <w:r w:rsidRPr="00085075">
            <w:rPr>
              <w:lang w:val="es-ES"/>
            </w:rPr>
            <w:t xml:space="preserve"> Magalí, Perales.</w:t>
          </w:r>
        </w:p>
        <w:sdt>
          <w:sdtPr>
            <w:rPr>
              <w:b/>
              <w:bCs/>
              <w:lang w:val="en-US"/>
            </w:rPr>
            <w:alias w:val="Título"/>
            <w:id w:val="78735415"/>
            <w:placeholder>
              <w:docPart w:val="F9D2042A59BE4BB288AA197722F7F503"/>
            </w:placeholder>
            <w:dataBinding w:prefixMappings="xmlns:ns0='http://schemas.openxmlformats.org/package/2006/metadata/core-properties' xmlns:ns1='http://purl.org/dc/elements/1.1/'" w:xpath="/ns0:coreProperties[1]/ns1:title[1]" w:storeItemID="{6C3C8BC8-F283-45AE-878A-BAB7291924A1}"/>
            <w:text/>
          </w:sdtPr>
          <w:sdtEndPr/>
          <w:sdtContent>
            <w:p w:rsidR="00085075" w:rsidRPr="00085075" w:rsidRDefault="00085075">
              <w:pPr>
                <w:pStyle w:val="Encabezado"/>
                <w:jc w:val="right"/>
                <w:rPr>
                  <w:b/>
                  <w:bCs/>
                  <w:lang w:val="en-US"/>
                </w:rPr>
              </w:pPr>
              <w:r w:rsidRPr="00085075">
                <w:rPr>
                  <w:b/>
                  <w:bCs/>
                  <w:lang w:val="en-US"/>
                </w:rPr>
                <w:t>Re-Design of Listening Experience (RELATOS SONOROS)</w:t>
              </w:r>
            </w:p>
          </w:sdtContent>
        </w:sdt>
      </w:tc>
      <w:tc>
        <w:tcPr>
          <w:tcW w:w="1152" w:type="dxa"/>
          <w:tcBorders>
            <w:left w:val="single" w:sz="6" w:space="0" w:color="000000" w:themeColor="text1"/>
          </w:tcBorders>
        </w:tcPr>
        <w:p w:rsidR="00085075" w:rsidRDefault="00492430">
          <w:pPr>
            <w:pStyle w:val="Encabezado"/>
            <w:rPr>
              <w:b/>
            </w:rPr>
          </w:pPr>
          <w:r>
            <w:fldChar w:fldCharType="begin"/>
          </w:r>
          <w:r>
            <w:instrText xml:space="preserve"> PAGE   \* MERGEFORMAT </w:instrText>
          </w:r>
          <w:r>
            <w:fldChar w:fldCharType="separate"/>
          </w:r>
          <w:r w:rsidR="0097634B">
            <w:rPr>
              <w:noProof/>
            </w:rPr>
            <w:t>1</w:t>
          </w:r>
          <w:r>
            <w:rPr>
              <w:noProof/>
            </w:rPr>
            <w:fldChar w:fldCharType="end"/>
          </w:r>
        </w:p>
      </w:tc>
    </w:tr>
  </w:tbl>
  <w:p w:rsidR="00085075" w:rsidRDefault="000850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A48A8"/>
    <w:multiLevelType w:val="multilevel"/>
    <w:tmpl w:val="2116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464BD9"/>
    <w:multiLevelType w:val="multilevel"/>
    <w:tmpl w:val="0D80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75"/>
    <w:rsid w:val="000015A2"/>
    <w:rsid w:val="00001931"/>
    <w:rsid w:val="00003513"/>
    <w:rsid w:val="00003FB3"/>
    <w:rsid w:val="00007147"/>
    <w:rsid w:val="00014F62"/>
    <w:rsid w:val="00016E1D"/>
    <w:rsid w:val="00026CC9"/>
    <w:rsid w:val="000377A2"/>
    <w:rsid w:val="00037941"/>
    <w:rsid w:val="0006212B"/>
    <w:rsid w:val="000747D0"/>
    <w:rsid w:val="000773A8"/>
    <w:rsid w:val="00080AFC"/>
    <w:rsid w:val="00084A7C"/>
    <w:rsid w:val="00085075"/>
    <w:rsid w:val="000860A0"/>
    <w:rsid w:val="00087CBF"/>
    <w:rsid w:val="0009410E"/>
    <w:rsid w:val="00094F09"/>
    <w:rsid w:val="000971C4"/>
    <w:rsid w:val="000B0866"/>
    <w:rsid w:val="000B76C5"/>
    <w:rsid w:val="000C7439"/>
    <w:rsid w:val="000D7634"/>
    <w:rsid w:val="000E58C3"/>
    <w:rsid w:val="000F5429"/>
    <w:rsid w:val="000F60E3"/>
    <w:rsid w:val="001020DC"/>
    <w:rsid w:val="00113BF1"/>
    <w:rsid w:val="00113D5E"/>
    <w:rsid w:val="00123040"/>
    <w:rsid w:val="0012521C"/>
    <w:rsid w:val="00126CE6"/>
    <w:rsid w:val="0012759C"/>
    <w:rsid w:val="00131E3D"/>
    <w:rsid w:val="0013491C"/>
    <w:rsid w:val="0013651D"/>
    <w:rsid w:val="001403C5"/>
    <w:rsid w:val="00146CCA"/>
    <w:rsid w:val="00147325"/>
    <w:rsid w:val="0015767E"/>
    <w:rsid w:val="00161A11"/>
    <w:rsid w:val="001778A7"/>
    <w:rsid w:val="001840A8"/>
    <w:rsid w:val="0018497B"/>
    <w:rsid w:val="00194C9C"/>
    <w:rsid w:val="001A4E37"/>
    <w:rsid w:val="001B375A"/>
    <w:rsid w:val="001B416A"/>
    <w:rsid w:val="001B57FB"/>
    <w:rsid w:val="001B594D"/>
    <w:rsid w:val="001B78C8"/>
    <w:rsid w:val="001C3758"/>
    <w:rsid w:val="001C7693"/>
    <w:rsid w:val="001C7BDB"/>
    <w:rsid w:val="001E3063"/>
    <w:rsid w:val="001E32DD"/>
    <w:rsid w:val="001E45B0"/>
    <w:rsid w:val="001E6FEF"/>
    <w:rsid w:val="001F67DF"/>
    <w:rsid w:val="00206B4F"/>
    <w:rsid w:val="00206FC4"/>
    <w:rsid w:val="002177B2"/>
    <w:rsid w:val="00220382"/>
    <w:rsid w:val="00225529"/>
    <w:rsid w:val="002308F7"/>
    <w:rsid w:val="00237DE6"/>
    <w:rsid w:val="00243AC5"/>
    <w:rsid w:val="00244824"/>
    <w:rsid w:val="00250A3D"/>
    <w:rsid w:val="00251DD3"/>
    <w:rsid w:val="00254ABB"/>
    <w:rsid w:val="00256261"/>
    <w:rsid w:val="00256F0A"/>
    <w:rsid w:val="00256F7C"/>
    <w:rsid w:val="0025740F"/>
    <w:rsid w:val="0025789B"/>
    <w:rsid w:val="00261893"/>
    <w:rsid w:val="00263BB8"/>
    <w:rsid w:val="002714D6"/>
    <w:rsid w:val="00272C8A"/>
    <w:rsid w:val="002748EE"/>
    <w:rsid w:val="00284DEF"/>
    <w:rsid w:val="002924F3"/>
    <w:rsid w:val="0029666A"/>
    <w:rsid w:val="002B444C"/>
    <w:rsid w:val="002C7D19"/>
    <w:rsid w:val="002D07A3"/>
    <w:rsid w:val="002D5F1D"/>
    <w:rsid w:val="002E2B1A"/>
    <w:rsid w:val="002E668D"/>
    <w:rsid w:val="002F7D7B"/>
    <w:rsid w:val="0030294B"/>
    <w:rsid w:val="00302C7E"/>
    <w:rsid w:val="003102E1"/>
    <w:rsid w:val="00310CC9"/>
    <w:rsid w:val="00316B34"/>
    <w:rsid w:val="00322EE9"/>
    <w:rsid w:val="0033406F"/>
    <w:rsid w:val="00337004"/>
    <w:rsid w:val="00341EB7"/>
    <w:rsid w:val="00343BB8"/>
    <w:rsid w:val="0036209C"/>
    <w:rsid w:val="003653DF"/>
    <w:rsid w:val="0036613B"/>
    <w:rsid w:val="00370C30"/>
    <w:rsid w:val="0037100A"/>
    <w:rsid w:val="00373D69"/>
    <w:rsid w:val="003766E7"/>
    <w:rsid w:val="003A0380"/>
    <w:rsid w:val="003B254F"/>
    <w:rsid w:val="003C7505"/>
    <w:rsid w:val="003D0C36"/>
    <w:rsid w:val="003D1FA0"/>
    <w:rsid w:val="003E1047"/>
    <w:rsid w:val="003F2AEC"/>
    <w:rsid w:val="003F67F7"/>
    <w:rsid w:val="003F6A0B"/>
    <w:rsid w:val="004015FE"/>
    <w:rsid w:val="00414563"/>
    <w:rsid w:val="00414EF3"/>
    <w:rsid w:val="00421B6B"/>
    <w:rsid w:val="00424720"/>
    <w:rsid w:val="00427C66"/>
    <w:rsid w:val="0044253F"/>
    <w:rsid w:val="0044409D"/>
    <w:rsid w:val="00445324"/>
    <w:rsid w:val="0045525F"/>
    <w:rsid w:val="00457F30"/>
    <w:rsid w:val="0046491C"/>
    <w:rsid w:val="00466091"/>
    <w:rsid w:val="00474ACE"/>
    <w:rsid w:val="004757F7"/>
    <w:rsid w:val="00486705"/>
    <w:rsid w:val="0048692B"/>
    <w:rsid w:val="00492430"/>
    <w:rsid w:val="00493807"/>
    <w:rsid w:val="004955BC"/>
    <w:rsid w:val="004A229C"/>
    <w:rsid w:val="004A22F2"/>
    <w:rsid w:val="004A6016"/>
    <w:rsid w:val="004B53CB"/>
    <w:rsid w:val="004C4A2C"/>
    <w:rsid w:val="004C58D5"/>
    <w:rsid w:val="004C5AB4"/>
    <w:rsid w:val="004D02E1"/>
    <w:rsid w:val="004F2BC3"/>
    <w:rsid w:val="004F3255"/>
    <w:rsid w:val="00504105"/>
    <w:rsid w:val="00507F26"/>
    <w:rsid w:val="00515542"/>
    <w:rsid w:val="00520CBF"/>
    <w:rsid w:val="005210D8"/>
    <w:rsid w:val="00523823"/>
    <w:rsid w:val="00527729"/>
    <w:rsid w:val="00532CAF"/>
    <w:rsid w:val="00533996"/>
    <w:rsid w:val="0053681E"/>
    <w:rsid w:val="00541F1C"/>
    <w:rsid w:val="00544781"/>
    <w:rsid w:val="00551144"/>
    <w:rsid w:val="0055253D"/>
    <w:rsid w:val="0056300B"/>
    <w:rsid w:val="00564938"/>
    <w:rsid w:val="00590064"/>
    <w:rsid w:val="00590135"/>
    <w:rsid w:val="005950DD"/>
    <w:rsid w:val="005B0013"/>
    <w:rsid w:val="005B5B9B"/>
    <w:rsid w:val="005C278E"/>
    <w:rsid w:val="005C7159"/>
    <w:rsid w:val="005C7E5B"/>
    <w:rsid w:val="005D1C85"/>
    <w:rsid w:val="005D7990"/>
    <w:rsid w:val="005E2C64"/>
    <w:rsid w:val="005E50B0"/>
    <w:rsid w:val="005F36FE"/>
    <w:rsid w:val="005F430B"/>
    <w:rsid w:val="005F66CF"/>
    <w:rsid w:val="00606C6A"/>
    <w:rsid w:val="006075AD"/>
    <w:rsid w:val="00611ACE"/>
    <w:rsid w:val="00612CA4"/>
    <w:rsid w:val="00614BA4"/>
    <w:rsid w:val="0061565C"/>
    <w:rsid w:val="00615D3F"/>
    <w:rsid w:val="00616C8E"/>
    <w:rsid w:val="00617C91"/>
    <w:rsid w:val="00630CA7"/>
    <w:rsid w:val="006344BD"/>
    <w:rsid w:val="0063786F"/>
    <w:rsid w:val="00641CD5"/>
    <w:rsid w:val="00650964"/>
    <w:rsid w:val="00663BD3"/>
    <w:rsid w:val="00664B82"/>
    <w:rsid w:val="006665B7"/>
    <w:rsid w:val="00672CD6"/>
    <w:rsid w:val="00672E91"/>
    <w:rsid w:val="00673ED8"/>
    <w:rsid w:val="00676CB9"/>
    <w:rsid w:val="00680BE0"/>
    <w:rsid w:val="00682B31"/>
    <w:rsid w:val="00682FE0"/>
    <w:rsid w:val="00685134"/>
    <w:rsid w:val="00690C6F"/>
    <w:rsid w:val="00692922"/>
    <w:rsid w:val="00692D58"/>
    <w:rsid w:val="00695851"/>
    <w:rsid w:val="006969BE"/>
    <w:rsid w:val="006A5B5F"/>
    <w:rsid w:val="006A67A9"/>
    <w:rsid w:val="006C379D"/>
    <w:rsid w:val="006D3E71"/>
    <w:rsid w:val="006D6D88"/>
    <w:rsid w:val="006E1D8E"/>
    <w:rsid w:val="006E7675"/>
    <w:rsid w:val="006E7A7E"/>
    <w:rsid w:val="006F5213"/>
    <w:rsid w:val="00700722"/>
    <w:rsid w:val="007020A0"/>
    <w:rsid w:val="00703885"/>
    <w:rsid w:val="0071490B"/>
    <w:rsid w:val="00715BD8"/>
    <w:rsid w:val="007175AB"/>
    <w:rsid w:val="00720899"/>
    <w:rsid w:val="00721759"/>
    <w:rsid w:val="0072596C"/>
    <w:rsid w:val="007269E1"/>
    <w:rsid w:val="0073095A"/>
    <w:rsid w:val="007344E4"/>
    <w:rsid w:val="00745AF3"/>
    <w:rsid w:val="00746DF2"/>
    <w:rsid w:val="00754427"/>
    <w:rsid w:val="00757A47"/>
    <w:rsid w:val="00757BFD"/>
    <w:rsid w:val="007601FF"/>
    <w:rsid w:val="00772A92"/>
    <w:rsid w:val="00776D56"/>
    <w:rsid w:val="00776F11"/>
    <w:rsid w:val="007866D4"/>
    <w:rsid w:val="00787449"/>
    <w:rsid w:val="00796836"/>
    <w:rsid w:val="007A6558"/>
    <w:rsid w:val="007A6F3C"/>
    <w:rsid w:val="007B5C96"/>
    <w:rsid w:val="007B697A"/>
    <w:rsid w:val="007B6E1D"/>
    <w:rsid w:val="007C3FD7"/>
    <w:rsid w:val="007C40ED"/>
    <w:rsid w:val="007C61EF"/>
    <w:rsid w:val="007C78CF"/>
    <w:rsid w:val="007D5629"/>
    <w:rsid w:val="007E2C32"/>
    <w:rsid w:val="007E4649"/>
    <w:rsid w:val="007E4E5E"/>
    <w:rsid w:val="007E6511"/>
    <w:rsid w:val="008030DB"/>
    <w:rsid w:val="00803CF7"/>
    <w:rsid w:val="0080432D"/>
    <w:rsid w:val="0081088A"/>
    <w:rsid w:val="00817A8B"/>
    <w:rsid w:val="008365D5"/>
    <w:rsid w:val="00840D3F"/>
    <w:rsid w:val="00845A52"/>
    <w:rsid w:val="00850425"/>
    <w:rsid w:val="008516E0"/>
    <w:rsid w:val="008526BA"/>
    <w:rsid w:val="00853496"/>
    <w:rsid w:val="008545ED"/>
    <w:rsid w:val="00863FC6"/>
    <w:rsid w:val="00867CB8"/>
    <w:rsid w:val="00881208"/>
    <w:rsid w:val="00882EB1"/>
    <w:rsid w:val="0089116E"/>
    <w:rsid w:val="00892998"/>
    <w:rsid w:val="008A295D"/>
    <w:rsid w:val="008A750C"/>
    <w:rsid w:val="008A786F"/>
    <w:rsid w:val="008B0E98"/>
    <w:rsid w:val="008B4BF6"/>
    <w:rsid w:val="008B6393"/>
    <w:rsid w:val="008D1AB5"/>
    <w:rsid w:val="008D30CB"/>
    <w:rsid w:val="008D5EB9"/>
    <w:rsid w:val="008E121B"/>
    <w:rsid w:val="008E7850"/>
    <w:rsid w:val="008F0283"/>
    <w:rsid w:val="008F2AE0"/>
    <w:rsid w:val="008F2D41"/>
    <w:rsid w:val="008F4D01"/>
    <w:rsid w:val="009011AE"/>
    <w:rsid w:val="009032C5"/>
    <w:rsid w:val="0090629F"/>
    <w:rsid w:val="00915748"/>
    <w:rsid w:val="00917B8A"/>
    <w:rsid w:val="009336E0"/>
    <w:rsid w:val="00933B8E"/>
    <w:rsid w:val="00935236"/>
    <w:rsid w:val="00935E42"/>
    <w:rsid w:val="00940652"/>
    <w:rsid w:val="00942C2C"/>
    <w:rsid w:val="009464D8"/>
    <w:rsid w:val="00950E62"/>
    <w:rsid w:val="0095707E"/>
    <w:rsid w:val="00960E97"/>
    <w:rsid w:val="00961DB4"/>
    <w:rsid w:val="00964500"/>
    <w:rsid w:val="0096605C"/>
    <w:rsid w:val="009676ED"/>
    <w:rsid w:val="00972C62"/>
    <w:rsid w:val="0097634B"/>
    <w:rsid w:val="00976404"/>
    <w:rsid w:val="009815AE"/>
    <w:rsid w:val="00982B9A"/>
    <w:rsid w:val="0098365F"/>
    <w:rsid w:val="00984763"/>
    <w:rsid w:val="00986FB4"/>
    <w:rsid w:val="00990863"/>
    <w:rsid w:val="0099151F"/>
    <w:rsid w:val="00993423"/>
    <w:rsid w:val="0099488A"/>
    <w:rsid w:val="009A2C54"/>
    <w:rsid w:val="009A70A5"/>
    <w:rsid w:val="009A7BD2"/>
    <w:rsid w:val="009B4266"/>
    <w:rsid w:val="009B5748"/>
    <w:rsid w:val="009B734D"/>
    <w:rsid w:val="009C0895"/>
    <w:rsid w:val="009C4685"/>
    <w:rsid w:val="009D17E0"/>
    <w:rsid w:val="009D2D4A"/>
    <w:rsid w:val="009D2E87"/>
    <w:rsid w:val="009D46BE"/>
    <w:rsid w:val="009E39D7"/>
    <w:rsid w:val="009E3BBC"/>
    <w:rsid w:val="009E3C4F"/>
    <w:rsid w:val="009E69CA"/>
    <w:rsid w:val="009F4C52"/>
    <w:rsid w:val="00A0701D"/>
    <w:rsid w:val="00A1111D"/>
    <w:rsid w:val="00A15576"/>
    <w:rsid w:val="00A31275"/>
    <w:rsid w:val="00A34367"/>
    <w:rsid w:val="00A404B3"/>
    <w:rsid w:val="00A515A2"/>
    <w:rsid w:val="00A52930"/>
    <w:rsid w:val="00A630FD"/>
    <w:rsid w:val="00A90CBF"/>
    <w:rsid w:val="00A916D6"/>
    <w:rsid w:val="00A9266E"/>
    <w:rsid w:val="00A928D3"/>
    <w:rsid w:val="00AA41C1"/>
    <w:rsid w:val="00AA63C1"/>
    <w:rsid w:val="00AB2913"/>
    <w:rsid w:val="00AB3326"/>
    <w:rsid w:val="00AB7D23"/>
    <w:rsid w:val="00AC0939"/>
    <w:rsid w:val="00AC1C27"/>
    <w:rsid w:val="00AC3D74"/>
    <w:rsid w:val="00AC63F6"/>
    <w:rsid w:val="00AC7CCE"/>
    <w:rsid w:val="00AD0203"/>
    <w:rsid w:val="00AD1BD1"/>
    <w:rsid w:val="00AD3E38"/>
    <w:rsid w:val="00AF184F"/>
    <w:rsid w:val="00B02E57"/>
    <w:rsid w:val="00B0345E"/>
    <w:rsid w:val="00B139B3"/>
    <w:rsid w:val="00B14FA5"/>
    <w:rsid w:val="00B15025"/>
    <w:rsid w:val="00B16B61"/>
    <w:rsid w:val="00B35990"/>
    <w:rsid w:val="00B44084"/>
    <w:rsid w:val="00B50E3D"/>
    <w:rsid w:val="00B62C2D"/>
    <w:rsid w:val="00B6382A"/>
    <w:rsid w:val="00B63945"/>
    <w:rsid w:val="00B63CF3"/>
    <w:rsid w:val="00B664BC"/>
    <w:rsid w:val="00B96BF1"/>
    <w:rsid w:val="00BA113C"/>
    <w:rsid w:val="00BB1515"/>
    <w:rsid w:val="00BB20CF"/>
    <w:rsid w:val="00BB4B2A"/>
    <w:rsid w:val="00BB4D62"/>
    <w:rsid w:val="00BB767F"/>
    <w:rsid w:val="00BC022B"/>
    <w:rsid w:val="00BC3E5F"/>
    <w:rsid w:val="00BC6925"/>
    <w:rsid w:val="00BD48EC"/>
    <w:rsid w:val="00BD679D"/>
    <w:rsid w:val="00BE285C"/>
    <w:rsid w:val="00BE733A"/>
    <w:rsid w:val="00BE7610"/>
    <w:rsid w:val="00BF1586"/>
    <w:rsid w:val="00C00CFF"/>
    <w:rsid w:val="00C0361D"/>
    <w:rsid w:val="00C05C01"/>
    <w:rsid w:val="00C0769D"/>
    <w:rsid w:val="00C10898"/>
    <w:rsid w:val="00C1313E"/>
    <w:rsid w:val="00C248E0"/>
    <w:rsid w:val="00C30C5E"/>
    <w:rsid w:val="00C4192F"/>
    <w:rsid w:val="00C521AA"/>
    <w:rsid w:val="00C526F2"/>
    <w:rsid w:val="00C65293"/>
    <w:rsid w:val="00C67E7A"/>
    <w:rsid w:val="00C704F4"/>
    <w:rsid w:val="00C73C69"/>
    <w:rsid w:val="00C750ED"/>
    <w:rsid w:val="00C7545F"/>
    <w:rsid w:val="00C811C2"/>
    <w:rsid w:val="00C8568D"/>
    <w:rsid w:val="00C856A8"/>
    <w:rsid w:val="00CA06C4"/>
    <w:rsid w:val="00CA2A18"/>
    <w:rsid w:val="00CA302A"/>
    <w:rsid w:val="00CA44DB"/>
    <w:rsid w:val="00CB33DC"/>
    <w:rsid w:val="00CB3EDD"/>
    <w:rsid w:val="00CB7885"/>
    <w:rsid w:val="00CB7E70"/>
    <w:rsid w:val="00CC223A"/>
    <w:rsid w:val="00CC63F9"/>
    <w:rsid w:val="00CE09DE"/>
    <w:rsid w:val="00CE18A7"/>
    <w:rsid w:val="00CF29FE"/>
    <w:rsid w:val="00CF6411"/>
    <w:rsid w:val="00D06D25"/>
    <w:rsid w:val="00D2023B"/>
    <w:rsid w:val="00D20C7B"/>
    <w:rsid w:val="00D3012E"/>
    <w:rsid w:val="00D3040F"/>
    <w:rsid w:val="00D31FAD"/>
    <w:rsid w:val="00D329F2"/>
    <w:rsid w:val="00D418ED"/>
    <w:rsid w:val="00D42E68"/>
    <w:rsid w:val="00D4335E"/>
    <w:rsid w:val="00D433E4"/>
    <w:rsid w:val="00D44FCE"/>
    <w:rsid w:val="00D47B6F"/>
    <w:rsid w:val="00D50017"/>
    <w:rsid w:val="00D516F7"/>
    <w:rsid w:val="00D55AE0"/>
    <w:rsid w:val="00D61259"/>
    <w:rsid w:val="00D62733"/>
    <w:rsid w:val="00D65A2B"/>
    <w:rsid w:val="00D673F6"/>
    <w:rsid w:val="00D710F6"/>
    <w:rsid w:val="00D7312A"/>
    <w:rsid w:val="00D73848"/>
    <w:rsid w:val="00D76C5C"/>
    <w:rsid w:val="00D77AA8"/>
    <w:rsid w:val="00D86572"/>
    <w:rsid w:val="00D90BD3"/>
    <w:rsid w:val="00DA062D"/>
    <w:rsid w:val="00DB3C5B"/>
    <w:rsid w:val="00DC15CA"/>
    <w:rsid w:val="00DC4E4F"/>
    <w:rsid w:val="00DC7F17"/>
    <w:rsid w:val="00DD251B"/>
    <w:rsid w:val="00DE0283"/>
    <w:rsid w:val="00DE1207"/>
    <w:rsid w:val="00DE1C85"/>
    <w:rsid w:val="00DE2272"/>
    <w:rsid w:val="00DE2FC7"/>
    <w:rsid w:val="00DE4AEF"/>
    <w:rsid w:val="00DE63BF"/>
    <w:rsid w:val="00DE76D4"/>
    <w:rsid w:val="00DF5ACA"/>
    <w:rsid w:val="00E02078"/>
    <w:rsid w:val="00E03F68"/>
    <w:rsid w:val="00E049B2"/>
    <w:rsid w:val="00E1057D"/>
    <w:rsid w:val="00E140F3"/>
    <w:rsid w:val="00E1435F"/>
    <w:rsid w:val="00E14596"/>
    <w:rsid w:val="00E240D6"/>
    <w:rsid w:val="00E3141F"/>
    <w:rsid w:val="00E3447B"/>
    <w:rsid w:val="00E35F68"/>
    <w:rsid w:val="00E4115C"/>
    <w:rsid w:val="00E43569"/>
    <w:rsid w:val="00E51B57"/>
    <w:rsid w:val="00E64404"/>
    <w:rsid w:val="00E739CC"/>
    <w:rsid w:val="00E74D7D"/>
    <w:rsid w:val="00E7646B"/>
    <w:rsid w:val="00E85A84"/>
    <w:rsid w:val="00E953B7"/>
    <w:rsid w:val="00EA520A"/>
    <w:rsid w:val="00EB066D"/>
    <w:rsid w:val="00EB5544"/>
    <w:rsid w:val="00EC2735"/>
    <w:rsid w:val="00EC4816"/>
    <w:rsid w:val="00ED0031"/>
    <w:rsid w:val="00ED04EF"/>
    <w:rsid w:val="00ED1088"/>
    <w:rsid w:val="00ED6752"/>
    <w:rsid w:val="00EE3703"/>
    <w:rsid w:val="00EE3CB9"/>
    <w:rsid w:val="00EE6E64"/>
    <w:rsid w:val="00F0701C"/>
    <w:rsid w:val="00F11862"/>
    <w:rsid w:val="00F13FB7"/>
    <w:rsid w:val="00F23556"/>
    <w:rsid w:val="00F240C2"/>
    <w:rsid w:val="00F27799"/>
    <w:rsid w:val="00F322B3"/>
    <w:rsid w:val="00F377A2"/>
    <w:rsid w:val="00F37F14"/>
    <w:rsid w:val="00F54318"/>
    <w:rsid w:val="00F61ED7"/>
    <w:rsid w:val="00F63963"/>
    <w:rsid w:val="00F63F95"/>
    <w:rsid w:val="00F74279"/>
    <w:rsid w:val="00F75EAE"/>
    <w:rsid w:val="00F779AC"/>
    <w:rsid w:val="00F828D1"/>
    <w:rsid w:val="00F84853"/>
    <w:rsid w:val="00F943CA"/>
    <w:rsid w:val="00F97C1C"/>
    <w:rsid w:val="00FA5A09"/>
    <w:rsid w:val="00FA69A2"/>
    <w:rsid w:val="00FB1252"/>
    <w:rsid w:val="00FB55CA"/>
    <w:rsid w:val="00FC384D"/>
    <w:rsid w:val="00FC7294"/>
    <w:rsid w:val="00FD04E6"/>
    <w:rsid w:val="00FD1F3A"/>
    <w:rsid w:val="00FD2FEE"/>
    <w:rsid w:val="00FE60E5"/>
    <w:rsid w:val="00FF06F5"/>
    <w:rsid w:val="00FF3F29"/>
    <w:rsid w:val="00FF71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D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5075"/>
    <w:pPr>
      <w:spacing w:before="100" w:beforeAutospacing="1" w:after="100" w:afterAutospacing="1"/>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85075"/>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075"/>
    <w:rPr>
      <w:rFonts w:ascii="Tahoma" w:hAnsi="Tahoma" w:cs="Tahoma"/>
      <w:sz w:val="16"/>
      <w:szCs w:val="16"/>
      <w:lang w:val="es-AR"/>
    </w:rPr>
  </w:style>
  <w:style w:type="paragraph" w:styleId="Encabezado">
    <w:name w:val="header"/>
    <w:basedOn w:val="Normal"/>
    <w:link w:val="EncabezadoCar"/>
    <w:uiPriority w:val="99"/>
    <w:unhideWhenUsed/>
    <w:rsid w:val="00085075"/>
    <w:pPr>
      <w:tabs>
        <w:tab w:val="center" w:pos="4252"/>
        <w:tab w:val="right" w:pos="8504"/>
      </w:tabs>
    </w:pPr>
  </w:style>
  <w:style w:type="character" w:customStyle="1" w:styleId="EncabezadoCar">
    <w:name w:val="Encabezado Car"/>
    <w:basedOn w:val="Fuentedeprrafopredeter"/>
    <w:link w:val="Encabezado"/>
    <w:uiPriority w:val="99"/>
    <w:rsid w:val="00085075"/>
    <w:rPr>
      <w:lang w:val="es-AR"/>
    </w:rPr>
  </w:style>
  <w:style w:type="paragraph" w:styleId="Piedepgina">
    <w:name w:val="footer"/>
    <w:basedOn w:val="Normal"/>
    <w:link w:val="PiedepginaCar"/>
    <w:uiPriority w:val="99"/>
    <w:semiHidden/>
    <w:unhideWhenUsed/>
    <w:rsid w:val="00085075"/>
    <w:pPr>
      <w:tabs>
        <w:tab w:val="center" w:pos="4252"/>
        <w:tab w:val="right" w:pos="8504"/>
      </w:tabs>
    </w:pPr>
  </w:style>
  <w:style w:type="character" w:customStyle="1" w:styleId="PiedepginaCar">
    <w:name w:val="Pie de página Car"/>
    <w:basedOn w:val="Fuentedeprrafopredeter"/>
    <w:link w:val="Piedepgina"/>
    <w:uiPriority w:val="99"/>
    <w:semiHidden/>
    <w:rsid w:val="00085075"/>
    <w:rPr>
      <w:lang w:val="es-AR"/>
    </w:rPr>
  </w:style>
  <w:style w:type="table" w:styleId="Tablaconcuadrcula">
    <w:name w:val="Table Grid"/>
    <w:basedOn w:val="Tablanormal"/>
    <w:uiPriority w:val="1"/>
    <w:rsid w:val="00085075"/>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D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5075"/>
    <w:pPr>
      <w:spacing w:before="100" w:beforeAutospacing="1" w:after="100" w:afterAutospacing="1"/>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85075"/>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075"/>
    <w:rPr>
      <w:rFonts w:ascii="Tahoma" w:hAnsi="Tahoma" w:cs="Tahoma"/>
      <w:sz w:val="16"/>
      <w:szCs w:val="16"/>
      <w:lang w:val="es-AR"/>
    </w:rPr>
  </w:style>
  <w:style w:type="paragraph" w:styleId="Encabezado">
    <w:name w:val="header"/>
    <w:basedOn w:val="Normal"/>
    <w:link w:val="EncabezadoCar"/>
    <w:uiPriority w:val="99"/>
    <w:unhideWhenUsed/>
    <w:rsid w:val="00085075"/>
    <w:pPr>
      <w:tabs>
        <w:tab w:val="center" w:pos="4252"/>
        <w:tab w:val="right" w:pos="8504"/>
      </w:tabs>
    </w:pPr>
  </w:style>
  <w:style w:type="character" w:customStyle="1" w:styleId="EncabezadoCar">
    <w:name w:val="Encabezado Car"/>
    <w:basedOn w:val="Fuentedeprrafopredeter"/>
    <w:link w:val="Encabezado"/>
    <w:uiPriority w:val="99"/>
    <w:rsid w:val="00085075"/>
    <w:rPr>
      <w:lang w:val="es-AR"/>
    </w:rPr>
  </w:style>
  <w:style w:type="paragraph" w:styleId="Piedepgina">
    <w:name w:val="footer"/>
    <w:basedOn w:val="Normal"/>
    <w:link w:val="PiedepginaCar"/>
    <w:uiPriority w:val="99"/>
    <w:semiHidden/>
    <w:unhideWhenUsed/>
    <w:rsid w:val="00085075"/>
    <w:pPr>
      <w:tabs>
        <w:tab w:val="center" w:pos="4252"/>
        <w:tab w:val="right" w:pos="8504"/>
      </w:tabs>
    </w:pPr>
  </w:style>
  <w:style w:type="character" w:customStyle="1" w:styleId="PiedepginaCar">
    <w:name w:val="Pie de página Car"/>
    <w:basedOn w:val="Fuentedeprrafopredeter"/>
    <w:link w:val="Piedepgina"/>
    <w:uiPriority w:val="99"/>
    <w:semiHidden/>
    <w:rsid w:val="00085075"/>
    <w:rPr>
      <w:lang w:val="es-AR"/>
    </w:rPr>
  </w:style>
  <w:style w:type="table" w:styleId="Tablaconcuadrcula">
    <w:name w:val="Table Grid"/>
    <w:basedOn w:val="Tablanormal"/>
    <w:uiPriority w:val="1"/>
    <w:rsid w:val="00085075"/>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7932">
      <w:bodyDiv w:val="1"/>
      <w:marLeft w:val="0"/>
      <w:marRight w:val="0"/>
      <w:marTop w:val="0"/>
      <w:marBottom w:val="0"/>
      <w:divBdr>
        <w:top w:val="none" w:sz="0" w:space="0" w:color="auto"/>
        <w:left w:val="none" w:sz="0" w:space="0" w:color="auto"/>
        <w:bottom w:val="none" w:sz="0" w:space="0" w:color="auto"/>
        <w:right w:val="none" w:sz="0" w:space="0" w:color="auto"/>
      </w:divBdr>
      <w:divsChild>
        <w:div w:id="63533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D2042A59BE4BB288AA197722F7F503"/>
        <w:category>
          <w:name w:val="General"/>
          <w:gallery w:val="placeholder"/>
        </w:category>
        <w:types>
          <w:type w:val="bbPlcHdr"/>
        </w:types>
        <w:behaviors>
          <w:behavior w:val="content"/>
        </w:behaviors>
        <w:guid w:val="{111BAA0B-8C83-41C0-B2FA-57AA9F971827}"/>
      </w:docPartPr>
      <w:docPartBody>
        <w:p w:rsidR="00B56574" w:rsidRDefault="00957F51" w:rsidP="00957F51">
          <w:pPr>
            <w:pStyle w:val="F9D2042A59BE4BB288AA197722F7F503"/>
          </w:pPr>
          <w:r>
            <w:rPr>
              <w:b/>
              <w:bC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57F51"/>
    <w:rsid w:val="001C4543"/>
    <w:rsid w:val="00412315"/>
    <w:rsid w:val="00957F51"/>
    <w:rsid w:val="00B5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1B6156A82754B42955742FC812E037D">
    <w:name w:val="41B6156A82754B42955742FC812E037D"/>
    <w:rsid w:val="00957F51"/>
  </w:style>
  <w:style w:type="paragraph" w:customStyle="1" w:styleId="F9D2042A59BE4BB288AA197722F7F503">
    <w:name w:val="F9D2042A59BE4BB288AA197722F7F503"/>
    <w:rsid w:val="00957F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3225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Re-Design of Listening Experience (RELATOS SONOROS)</vt:lpstr>
    </vt:vector>
  </TitlesOfParts>
  <Company>Re-Design of Listening Experience (RELATOS SONOROS)</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Re-Design of Listening Experience (RELATOS SONOROS)</dc:title>
  <dc:creator>pc01</dc:creator>
  <cp:lastModifiedBy>Susana</cp:lastModifiedBy>
  <cp:revision>2</cp:revision>
  <dcterms:created xsi:type="dcterms:W3CDTF">2016-10-02T19:10:00Z</dcterms:created>
  <dcterms:modified xsi:type="dcterms:W3CDTF">2016-10-02T19:10:00Z</dcterms:modified>
</cp:coreProperties>
</file>